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77171B" w:rsidRDefault="00FF6052" w14:paraId="00000001" w14:textId="77777777">
      <w:pPr>
        <w:widowControl/>
        <w:shd w:val="clear" w:color="auto" w:fill="7030A0"/>
        <w:jc w:val="center"/>
        <w:rPr>
          <w:rFonts w:ascii="Verdana" w:hAnsi="Verdana" w:eastAsia="Verdana" w:cs="Verdana"/>
        </w:rPr>
      </w:pPr>
      <w:bookmarkStart w:name="_gjdgxs" w:colFirst="0" w:colLast="0" w:id="0"/>
      <w:bookmarkEnd w:id="0"/>
      <w:r>
        <w:rPr>
          <w:rFonts w:ascii="Verdana" w:hAnsi="Verdana" w:eastAsia="Verdana" w:cs="Verdana"/>
          <w:noProof/>
        </w:rPr>
        <w:drawing>
          <wp:inline distT="0" distB="0" distL="114300" distR="114300" wp14:anchorId="50BDE54A" wp14:editId="07777777">
            <wp:extent cx="2414905" cy="10179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14905" cy="1017905"/>
                    </a:xfrm>
                    <a:prstGeom prst="rect">
                      <a:avLst/>
                    </a:prstGeom>
                    <a:ln/>
                  </pic:spPr>
                </pic:pic>
              </a:graphicData>
            </a:graphic>
          </wp:inline>
        </w:drawing>
      </w:r>
    </w:p>
    <w:p w:rsidR="0077171B" w:rsidRDefault="0077171B" w14:paraId="00000002" w14:textId="77777777">
      <w:pPr>
        <w:widowControl/>
        <w:shd w:val="clear" w:color="auto" w:fill="7030A0"/>
        <w:jc w:val="center"/>
        <w:rPr>
          <w:rFonts w:ascii="Verdana" w:hAnsi="Verdana" w:eastAsia="Verdana" w:cs="Verdana"/>
        </w:rPr>
      </w:pPr>
    </w:p>
    <w:p w:rsidR="0077171B" w:rsidRDefault="0077171B" w14:paraId="00000003" w14:textId="77777777">
      <w:pPr>
        <w:widowControl/>
        <w:shd w:val="clear" w:color="auto" w:fill="7030A0"/>
        <w:jc w:val="center"/>
        <w:rPr>
          <w:rFonts w:ascii="Verdana" w:hAnsi="Verdana" w:eastAsia="Verdana" w:cs="Verdana"/>
        </w:rPr>
      </w:pPr>
    </w:p>
    <w:p w:rsidR="0077171B" w:rsidRDefault="0077171B" w14:paraId="00000004" w14:textId="77777777">
      <w:pPr>
        <w:widowControl/>
        <w:jc w:val="center"/>
        <w:rPr>
          <w:rFonts w:ascii="Verdana" w:hAnsi="Verdana" w:eastAsia="Verdana" w:cs="Verdana"/>
        </w:rPr>
      </w:pPr>
    </w:p>
    <w:p w:rsidR="0077171B" w:rsidP="3CB640EA" w:rsidRDefault="00BE1A2B" w14:paraId="00000005" w14:textId="7DD2B426">
      <w:pPr>
        <w:widowControl/>
        <w:jc w:val="center"/>
        <w:rPr>
          <w:rFonts w:ascii="Calibri" w:hAnsi="Calibri" w:eastAsia="Calibri" w:cs="Calibri"/>
          <w:b w:val="1"/>
          <w:bCs w:val="1"/>
          <w:sz w:val="28"/>
          <w:szCs w:val="28"/>
          <w:u w:val="none"/>
        </w:rPr>
      </w:pPr>
      <w:r w:rsidRPr="261E36E1" w:rsidR="7939AB30">
        <w:rPr>
          <w:rFonts w:ascii="Calibri" w:hAnsi="Calibri" w:eastAsia="Calibri" w:cs="Calibri"/>
          <w:b w:val="1"/>
          <w:bCs w:val="1"/>
          <w:sz w:val="28"/>
          <w:szCs w:val="28"/>
          <w:u w:val="none"/>
        </w:rPr>
        <w:t xml:space="preserve">E-Safety </w:t>
      </w:r>
      <w:r w:rsidRPr="261E36E1" w:rsidR="046EDC51">
        <w:rPr>
          <w:rFonts w:ascii="Calibri" w:hAnsi="Calibri" w:eastAsia="Calibri" w:cs="Calibri"/>
          <w:b w:val="1"/>
          <w:bCs w:val="1"/>
          <w:sz w:val="28"/>
          <w:szCs w:val="28"/>
          <w:u w:val="none"/>
        </w:rPr>
        <w:t xml:space="preserve">Policy </w:t>
      </w:r>
    </w:p>
    <w:p w:rsidR="0077171B" w:rsidRDefault="0077171B" w14:paraId="00000006" w14:textId="77777777">
      <w:pPr>
        <w:widowControl/>
        <w:jc w:val="center"/>
        <w:rPr>
          <w:rFonts w:ascii="Calibri" w:hAnsi="Calibri" w:eastAsia="Calibri" w:cs="Calibri"/>
          <w:u w:val="single"/>
        </w:rPr>
      </w:pPr>
    </w:p>
    <w:p w:rsidR="0077171B" w:rsidP="734941E0" w:rsidRDefault="00BE1A2B" w14:paraId="00000007" w14:textId="4E70D0E0" w14:noSpellErr="1">
      <w:pPr>
        <w:widowControl/>
        <w:shd w:val="clear" w:color="auto" w:fill="7030A0"/>
        <w:jc w:val="both"/>
        <w:rPr>
          <w:rFonts w:ascii="Calibri" w:hAnsi="Calibri" w:eastAsia="Calibri" w:cs="Calibri"/>
          <w:sz w:val="28"/>
          <w:szCs w:val="28"/>
        </w:rPr>
      </w:pPr>
      <w:r w:rsidRPr="734941E0" w:rsidR="00BE1A2B">
        <w:rPr>
          <w:rFonts w:ascii="Calibri" w:hAnsi="Calibri" w:eastAsia="Calibri" w:cs="Calibri"/>
          <w:b w:val="1"/>
          <w:bCs w:val="1"/>
          <w:color w:val="FFFFFF" w:themeColor="background1" w:themeTint="FF" w:themeShade="FF"/>
          <w:sz w:val="28"/>
          <w:szCs w:val="28"/>
        </w:rPr>
        <w:t>Aims</w:t>
      </w:r>
    </w:p>
    <w:p w:rsidR="0077171B" w:rsidP="261E36E1" w:rsidRDefault="0077171B" w14:noSpellErr="1" w14:paraId="586ABE1A" w14:textId="4B837295">
      <w:pPr>
        <w:pStyle w:val="Normal"/>
        <w:pBdr>
          <w:top w:val="nil"/>
          <w:left w:val="nil"/>
          <w:bottom w:val="nil"/>
          <w:right w:val="nil"/>
          <w:between w:val="nil"/>
        </w:pBdr>
        <w:spacing w:before="10"/>
        <w:jc w:val="both"/>
        <w:rPr>
          <w:rFonts w:ascii="Calibri" w:hAnsi="Calibri" w:eastAsia="Calibri" w:cs="Calibri"/>
          <w:sz w:val="28"/>
          <w:szCs w:val="28"/>
        </w:rPr>
      </w:pPr>
    </w:p>
    <w:p w:rsidR="0077171B" w:rsidP="261E36E1" w:rsidRDefault="0077171B" w14:paraId="2A7667E7" w14:textId="07A425B0">
      <w:pPr>
        <w:pBdr>
          <w:top w:val="nil"/>
          <w:left w:val="nil"/>
          <w:bottom w:val="nil"/>
          <w:right w:val="nil"/>
          <w:between w:val="nil"/>
        </w:pBdr>
        <w:spacing w:before="10" w:line="240" w:lineRule="auto"/>
        <w:ind w:right="-17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p>
    <w:p w:rsidR="0077171B" w:rsidP="569919CC" w:rsidRDefault="0077171B" w14:paraId="422053B7" w14:textId="73D90822">
      <w:pPr>
        <w:pBdr>
          <w:top w:val="nil"/>
          <w:left w:val="nil"/>
          <w:bottom w:val="nil"/>
          <w:right w:val="nil"/>
          <w:between w:val="nil"/>
        </w:pBdr>
        <w:spacing w:before="10" w:line="240" w:lineRule="auto"/>
        <w:ind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69919CC" w:rsidR="66B72B1C">
        <w:rPr>
          <w:rFonts w:ascii="Calibri" w:hAnsi="Calibri" w:eastAsia="Calibri" w:cs="Calibri"/>
          <w:b w:val="0"/>
          <w:bCs w:val="0"/>
          <w:i w:val="0"/>
          <w:iCs w:val="0"/>
          <w:caps w:val="0"/>
          <w:smallCaps w:val="0"/>
          <w:noProof w:val="0"/>
          <w:color w:val="000000" w:themeColor="text1" w:themeTint="FF" w:themeShade="FF"/>
          <w:sz w:val="24"/>
          <w:szCs w:val="24"/>
          <w:lang w:val="en-US"/>
        </w:rPr>
        <w:t>WIST</w:t>
      </w: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fully committed to online child protection. </w:t>
      </w: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This e-safety Policy is intended to consider all current and relevant e-safety issues, in a whole school context, linking with other relevant policies.</w:t>
      </w:r>
      <w:r w:rsidRPr="569919CC" w:rsidR="6B8892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are three main elements to our policy: </w:t>
      </w:r>
    </w:p>
    <w:p w:rsidR="0077171B" w:rsidP="569919CC" w:rsidRDefault="0077171B" w14:paraId="39CA7C66" w14:textId="2ABBA722">
      <w:pPr>
        <w:pBdr>
          <w:top w:val="nil"/>
          <w:left w:val="nil"/>
          <w:bottom w:val="nil"/>
          <w:right w:val="nil"/>
          <w:between w:val="nil"/>
        </w:pBdr>
        <w:spacing w:before="10" w:line="240" w:lineRule="auto"/>
        <w:ind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0077171B" w:rsidP="569919CC" w:rsidRDefault="0077171B" w14:paraId="03F5C767" w14:textId="512E8A08">
      <w:pPr>
        <w:pStyle w:val="ListParagraph"/>
        <w:numPr>
          <w:ilvl w:val="0"/>
          <w:numId w:val="8"/>
        </w:numPr>
        <w:pBdr>
          <w:top w:val="nil"/>
          <w:left w:val="nil"/>
          <w:bottom w:val="nil"/>
          <w:right w:val="nil"/>
          <w:between w:val="nil"/>
        </w:pBdr>
        <w:spacing w:before="10" w:line="240" w:lineRule="auto"/>
        <w:ind w:left="425" w:right="-95" w:hanging="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Prevention through the teaching and pastoral support offered to pupils.</w:t>
      </w:r>
    </w:p>
    <w:p w:rsidR="0077171B" w:rsidP="569919CC" w:rsidRDefault="0077171B" w14:paraId="2C9708C4" w14:textId="1824CC34">
      <w:pPr>
        <w:pBdr>
          <w:top w:val="nil"/>
          <w:left w:val="nil"/>
          <w:bottom w:val="nil"/>
          <w:right w:val="nil"/>
          <w:between w:val="nil"/>
        </w:pBdr>
        <w:spacing w:before="10" w:line="240" w:lineRule="auto"/>
        <w:ind w:left="720"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0077171B" w:rsidP="569919CC" w:rsidRDefault="0077171B" w14:paraId="75E93BC5" w14:textId="158A925D">
      <w:pPr>
        <w:pStyle w:val="ListParagraph"/>
        <w:numPr>
          <w:ilvl w:val="0"/>
          <w:numId w:val="8"/>
        </w:numPr>
        <w:pBdr>
          <w:top w:val="nil"/>
          <w:left w:val="nil"/>
          <w:bottom w:val="nil"/>
          <w:right w:val="nil"/>
          <w:between w:val="nil"/>
        </w:pBdr>
        <w:spacing w:before="10" w:line="240" w:lineRule="auto"/>
        <w:ind w:left="425" w:right="-95" w:hanging="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Procedures for identifying and reporting cases, or suspected cases, of risky online </w:t>
      </w:r>
      <w:proofErr w:type="spellStart"/>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behaviour</w:t>
      </w:r>
      <w:proofErr w:type="spellEnd"/>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online abuse. Due to the nature in which technology is embedded in the day-to-day education of children, coupled with the daily contact staff have with aforementioned children, staff are therefore well placed to observe any outward signs of online abuse and risky </w:t>
      </w:r>
      <w:proofErr w:type="spellStart"/>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behaviour</w:t>
      </w:r>
      <w:proofErr w:type="spellEnd"/>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0077171B" w:rsidP="569919CC" w:rsidRDefault="0077171B" w14:paraId="0003B941" w14:textId="4EEAC641">
      <w:pPr>
        <w:pBdr>
          <w:top w:val="nil"/>
          <w:left w:val="nil"/>
          <w:bottom w:val="nil"/>
          <w:right w:val="nil"/>
          <w:between w:val="nil"/>
        </w:pBdr>
        <w:spacing w:before="10" w:line="240" w:lineRule="auto"/>
        <w:ind w:left="720"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0077171B" w:rsidP="569919CC" w:rsidRDefault="0077171B" w14:paraId="2A557A09" w14:textId="118C5012">
      <w:pPr>
        <w:pStyle w:val="ListParagraph"/>
        <w:numPr>
          <w:ilvl w:val="0"/>
          <w:numId w:val="8"/>
        </w:numPr>
        <w:pBdr>
          <w:top w:val="nil"/>
          <w:left w:val="nil"/>
          <w:bottom w:val="nil"/>
          <w:right w:val="nil"/>
          <w:between w:val="nil"/>
        </w:pBdr>
        <w:spacing w:before="10" w:line="240" w:lineRule="auto"/>
        <w:ind w:left="425" w:right="-95" w:hanging="0"/>
        <w:jc w:val="both"/>
        <w:rPr>
          <w:rFonts w:ascii="Helvetica Neue" w:hAnsi="Helvetica Neue" w:eastAsia="Helvetica Neue" w:cs="Helvetica Neue"/>
          <w:b w:val="0"/>
          <w:bCs w:val="0"/>
          <w:i w:val="0"/>
          <w:iCs w:val="0"/>
          <w:caps w:val="0"/>
          <w:smallCaps w:val="0"/>
          <w:noProof w:val="0"/>
          <w:color w:val="000000" w:themeColor="text1" w:themeTint="FF" w:themeShade="FF"/>
          <w:sz w:val="24"/>
          <w:szCs w:val="24"/>
          <w:lang w:val="en-US"/>
        </w:rPr>
      </w:pP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Support to pupils who may have been the victim / perpetrator of online abuse. A range of approaches, including targeted information sessions, counselling and restorative practice will be used as necessary.</w:t>
      </w:r>
    </w:p>
    <w:p w:rsidR="0077171B" w:rsidP="569919CC" w:rsidRDefault="0077171B" w14:paraId="2C8C5904" w14:textId="7E8F8A55">
      <w:pPr>
        <w:pBdr>
          <w:top w:val="nil"/>
          <w:left w:val="nil"/>
          <w:bottom w:val="nil"/>
          <w:right w:val="nil"/>
          <w:between w:val="nil"/>
        </w:pBdr>
        <w:spacing w:before="10" w:line="240" w:lineRule="auto"/>
        <w:ind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0077171B" w:rsidP="569919CC" w:rsidRDefault="0077171B" w14:paraId="140D81F9" w14:textId="617472D9">
      <w:pPr>
        <w:pBdr>
          <w:top w:val="nil"/>
          <w:left w:val="nil"/>
          <w:bottom w:val="nil"/>
          <w:right w:val="nil"/>
          <w:between w:val="nil"/>
        </w:pBdr>
        <w:spacing w:before="10" w:line="240" w:lineRule="auto"/>
        <w:ind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Our policy applies to all staff and volunteers working in the school, as well as (school governors</w:t>
      </w:r>
      <w:r w:rsidRPr="569919CC" w:rsidR="636CFA5F">
        <w:rPr>
          <w:rFonts w:ascii="Calibri" w:hAnsi="Calibri" w:eastAsia="Calibri" w:cs="Calibri"/>
          <w:b w:val="0"/>
          <w:bCs w:val="0"/>
          <w:i w:val="0"/>
          <w:iCs w:val="0"/>
          <w:caps w:val="0"/>
          <w:smallCaps w:val="0"/>
          <w:noProof w:val="0"/>
          <w:color w:val="000000" w:themeColor="text1" w:themeTint="FF" w:themeShade="FF"/>
          <w:sz w:val="24"/>
          <w:szCs w:val="24"/>
          <w:lang w:val="en-US"/>
        </w:rPr>
        <w:t>).</w:t>
      </w: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0077171B" w:rsidP="569919CC" w:rsidRDefault="0077171B" w14:paraId="4532B806" w14:textId="0E04CE0B">
      <w:pPr>
        <w:pBdr>
          <w:top w:val="nil"/>
          <w:left w:val="nil"/>
          <w:bottom w:val="nil"/>
          <w:right w:val="nil"/>
          <w:between w:val="nil"/>
        </w:pBdr>
        <w:spacing w:before="10" w:line="240" w:lineRule="auto"/>
        <w:ind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0077171B" w:rsidP="569919CC" w:rsidRDefault="0077171B" w14:paraId="0000000A" w14:textId="44F62A1F">
      <w:pPr>
        <w:pBdr>
          <w:top w:val="nil"/>
          <w:left w:val="nil"/>
          <w:bottom w:val="nil"/>
          <w:right w:val="nil"/>
          <w:between w:val="nil"/>
        </w:pBdr>
        <w:spacing w:before="10" w:line="240" w:lineRule="auto"/>
        <w:ind w:right="-95"/>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69919CC" w:rsidR="6B88927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Learning Support Teaching Assistants, Teaching Assistants, Ground and Administrative staff as well as teachers can be the first point of disclosure for a child. Concerned parents may also contact the </w:t>
      </w:r>
      <w:r w:rsidRPr="569919CC" w:rsidR="1DE47D0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school.  </w:t>
      </w:r>
    </w:p>
    <w:p w:rsidR="0077171B" w:rsidP="734941E0" w:rsidRDefault="0077171B" w14:paraId="0000000B" w14:textId="77777777" w14:noSpellErr="1">
      <w:pPr>
        <w:pBdr>
          <w:top w:val="nil"/>
          <w:left w:val="nil"/>
          <w:bottom w:val="nil"/>
          <w:right w:val="nil"/>
          <w:between w:val="nil"/>
        </w:pBdr>
        <w:spacing w:before="10"/>
        <w:rPr>
          <w:rFonts w:ascii="Calibri" w:hAnsi="Calibri" w:eastAsia="Calibri" w:cs="Calibri"/>
          <w:sz w:val="28"/>
          <w:szCs w:val="28"/>
        </w:rPr>
      </w:pPr>
    </w:p>
    <w:p w:rsidR="0077171B" w:rsidP="734941E0" w:rsidRDefault="00BE1A2B" w14:paraId="0000000C" w14:textId="38516B6F" w14:noSpellErr="1">
      <w:pPr>
        <w:widowControl/>
        <w:shd w:val="clear" w:color="auto" w:fill="7030A0"/>
        <w:jc w:val="both"/>
        <w:rPr>
          <w:rFonts w:ascii="Calibri" w:hAnsi="Calibri" w:eastAsia="Calibri" w:cs="Calibri"/>
          <w:sz w:val="28"/>
          <w:szCs w:val="28"/>
        </w:rPr>
      </w:pPr>
      <w:r w:rsidRPr="734941E0" w:rsidR="00BE1A2B">
        <w:rPr>
          <w:rFonts w:ascii="Calibri" w:hAnsi="Calibri" w:eastAsia="Calibri" w:cs="Calibri"/>
          <w:b w:val="1"/>
          <w:bCs w:val="1"/>
          <w:color w:val="FFFFFF" w:themeColor="background1" w:themeTint="FF" w:themeShade="FF"/>
          <w:sz w:val="28"/>
          <w:szCs w:val="28"/>
        </w:rPr>
        <w:t>Policy Details</w:t>
      </w:r>
    </w:p>
    <w:p w:rsidR="0077171B" w:rsidP="734941E0" w:rsidRDefault="0077171B" w14:paraId="0000000D" w14:textId="77777777" w14:noSpellErr="1">
      <w:pPr>
        <w:pBdr>
          <w:top w:val="nil"/>
          <w:left w:val="nil"/>
          <w:bottom w:val="nil"/>
          <w:right w:val="nil"/>
          <w:between w:val="nil"/>
        </w:pBdr>
        <w:tabs>
          <w:tab w:val="left" w:pos="458"/>
        </w:tabs>
        <w:jc w:val="both"/>
        <w:rPr>
          <w:sz w:val="28"/>
          <w:szCs w:val="28"/>
        </w:rPr>
      </w:pPr>
    </w:p>
    <w:tbl>
      <w:tblPr>
        <w:tblStyle w:val="TableGrid"/>
        <w:tblW w:w="0" w:type="auto"/>
        <w:tblLayout w:type="fixed"/>
        <w:tblLook w:val="0000" w:firstRow="0" w:lastRow="0" w:firstColumn="0" w:lastColumn="0" w:noHBand="0" w:noVBand="0"/>
      </w:tblPr>
      <w:tblGrid>
        <w:gridCol w:w="10590"/>
      </w:tblGrid>
      <w:tr w:rsidR="261E36E1" w:rsidTr="569919CC" w14:paraId="34EFD4DE">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61E36E1" w:rsidP="569919CC" w:rsidRDefault="261E36E1" w14:paraId="4094B22C" w14:textId="38B26EF2">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1"/>
                <w:bCs w:val="1"/>
                <w:i w:val="0"/>
                <w:iCs w:val="0"/>
                <w:caps w:val="0"/>
                <w:smallCaps w:val="0"/>
                <w:strike w:val="0"/>
                <w:dstrike w:val="0"/>
                <w:color w:val="000000" w:themeColor="text1" w:themeTint="FF" w:themeShade="FF"/>
                <w:sz w:val="24"/>
                <w:szCs w:val="24"/>
                <w:u w:val="single"/>
              </w:rPr>
              <w:t xml:space="preserve">E-safety at </w:t>
            </w:r>
            <w:r w:rsidRPr="569919CC" w:rsidR="26ABB696">
              <w:rPr>
                <w:rFonts w:ascii="Calibri" w:hAnsi="Calibri" w:eastAsia="Calibri" w:cs="Calibri"/>
                <w:b w:val="1"/>
                <w:bCs w:val="1"/>
                <w:i w:val="0"/>
                <w:iCs w:val="0"/>
                <w:caps w:val="0"/>
                <w:smallCaps w:val="0"/>
                <w:strike w:val="0"/>
                <w:dstrike w:val="0"/>
                <w:color w:val="000000" w:themeColor="text1" w:themeTint="FF" w:themeShade="FF"/>
                <w:sz w:val="24"/>
                <w:szCs w:val="24"/>
                <w:u w:val="single"/>
              </w:rPr>
              <w:t>WIST</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242AE3F8" w14:textId="52E34132">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19B88D67" w14:textId="63010B46">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strike w:val="0"/>
                <w:dstrike w:val="0"/>
                <w:color w:val="000000" w:themeColor="text1" w:themeTint="FF" w:themeShade="FF"/>
                <w:sz w:val="24"/>
                <w:szCs w:val="24"/>
                <w:u w:val="single"/>
              </w:rPr>
              <w:t>Prevention</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2163964F" w14:textId="220E718C">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We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recognise</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that informative e-safety sessions, good lines of communication with trusted adults and strong, supportive friendship groups can help identify potential issues early as well as helping with prevention. The school will therefore: </w:t>
            </w:r>
          </w:p>
          <w:p w:rsidR="261E36E1" w:rsidP="569919CC" w:rsidRDefault="261E36E1" w14:paraId="42AD2780" w14:textId="29510695">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42F53FE5" w14:textId="5F0D9A23">
            <w:pPr>
              <w:pStyle w:val="ListParagraph"/>
              <w:numPr>
                <w:ilvl w:val="0"/>
                <w:numId w:val="9"/>
              </w:numPr>
              <w:spacing w:line="240" w:lineRule="auto"/>
              <w:ind w:left="425"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Establish and maintain an ethos where children feel secure, are encouraged to talk and are listened to. </w:t>
            </w:r>
          </w:p>
          <w:p w:rsidR="261E36E1" w:rsidP="569919CC" w:rsidRDefault="261E36E1" w14:paraId="19C051BC" w14:textId="32FB175C">
            <w:pPr>
              <w:spacing w:line="240" w:lineRule="auto"/>
              <w:ind w:left="720"/>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6EEBC03F" w14:textId="1EDA21B7">
            <w:pPr>
              <w:pStyle w:val="ListParagraph"/>
              <w:numPr>
                <w:ilvl w:val="0"/>
                <w:numId w:val="9"/>
              </w:numPr>
              <w:spacing w:line="240" w:lineRule="auto"/>
              <w:ind w:left="425"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Ensure children know that there are adults in the school whom they can approach if they are worried or in difficulty.</w:t>
            </w:r>
          </w:p>
          <w:p w:rsidR="261E36E1" w:rsidP="569919CC" w:rsidRDefault="261E36E1" w14:paraId="2AFE4944" w14:textId="2D88361B">
            <w:pPr>
              <w:spacing w:line="240" w:lineRule="auto"/>
              <w:ind w:left="720"/>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0E3E6909" w14:textId="137ECD03">
            <w:pPr>
              <w:pStyle w:val="ListParagraph"/>
              <w:numPr>
                <w:ilvl w:val="0"/>
                <w:numId w:val="9"/>
              </w:numPr>
              <w:spacing w:line="240" w:lineRule="auto"/>
              <w:ind w:left="425"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Include in the curriculum, activities and opportunities where e-safety is the main focus, which will equip children with the skills they need to identify potential online risks and to stay safe while online. They should also be skilled in knowing what to do should they encounter any difficulty while online.</w:t>
            </w:r>
          </w:p>
          <w:p w:rsidR="261E36E1" w:rsidP="569919CC" w:rsidRDefault="261E36E1" w14:paraId="134D70CF" w14:textId="7869379D">
            <w:pPr>
              <w:spacing w:line="240" w:lineRule="auto"/>
              <w:ind w:left="720"/>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5FEA5DAD" w14:textId="620DFF8B">
            <w:pPr>
              <w:pStyle w:val="ListParagraph"/>
              <w:numPr>
                <w:ilvl w:val="0"/>
                <w:numId w:val="9"/>
              </w:numPr>
              <w:spacing w:line="240" w:lineRule="auto"/>
              <w:ind w:left="425"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Include, in the curriculum, material which will help children inculcate resilience to the reality of the digital world, particularly with regards to anti-social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and inherently (and often deliberately)  mean and offensive comments (often referred to as “trolling”).</w:t>
            </w:r>
          </w:p>
        </w:tc>
      </w:tr>
      <w:tr w:rsidR="261E36E1" w:rsidTr="569919CC" w14:paraId="327BD616">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61E36E1" w:rsidP="569919CC" w:rsidRDefault="261E36E1" w14:paraId="0CAD0232" w14:textId="3B3D14C9">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1"/>
                <w:bCs w:val="1"/>
                <w:i w:val="0"/>
                <w:iCs w:val="0"/>
                <w:caps w:val="0"/>
                <w:smallCaps w:val="0"/>
                <w:color w:val="000000" w:themeColor="text1" w:themeTint="FF" w:themeShade="FF"/>
                <w:sz w:val="24"/>
                <w:szCs w:val="24"/>
              </w:rPr>
              <w:t>E-Safety Procedure:</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0DEA445F" w14:textId="232E2890">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35A1CBAE" w14:textId="1D70C736">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strike w:val="0"/>
                <w:dstrike w:val="0"/>
                <w:color w:val="000000" w:themeColor="text1" w:themeTint="FF" w:themeShade="FF"/>
                <w:sz w:val="24"/>
                <w:szCs w:val="24"/>
                <w:u w:val="single"/>
              </w:rPr>
              <w:t>Key points</w:t>
            </w:r>
            <w:r w:rsidRPr="569919CC" w:rsidR="321F0CDF">
              <w:rPr>
                <w:rFonts w:ascii="Calibri" w:hAnsi="Calibri" w:eastAsia="Calibri" w:cs="Calibri"/>
                <w:b w:val="1"/>
                <w:bCs w:val="1"/>
                <w:i w:val="0"/>
                <w:iCs w:val="0"/>
                <w:caps w:val="0"/>
                <w:smallCaps w:val="0"/>
                <w:color w:val="000000" w:themeColor="text1" w:themeTint="FF" w:themeShade="FF"/>
                <w:sz w:val="24"/>
                <w:szCs w:val="24"/>
              </w:rPr>
              <w:t xml:space="preserve"> </w:t>
            </w:r>
          </w:p>
          <w:p w:rsidR="261E36E1" w:rsidP="569919CC" w:rsidRDefault="261E36E1" w14:paraId="7B3E791C" w14:textId="68CB863D">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The school has a designated E-safety lead, who has undertaken appropriate e-safety training. This is currently </w:t>
            </w:r>
            <w:r w:rsidRPr="569919CC" w:rsidR="3D18D4BC">
              <w:rPr>
                <w:rFonts w:ascii="Calibri" w:hAnsi="Calibri" w:eastAsia="Calibri" w:cs="Calibri"/>
                <w:b w:val="0"/>
                <w:bCs w:val="0"/>
                <w:i w:val="0"/>
                <w:iCs w:val="0"/>
                <w:caps w:val="0"/>
                <w:smallCaps w:val="0"/>
                <w:color w:val="000000" w:themeColor="text1" w:themeTint="FF" w:themeShade="FF"/>
                <w:sz w:val="24"/>
                <w:szCs w:val="24"/>
              </w:rPr>
              <w:t>our Head of ICT</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who will be supported by </w:t>
            </w:r>
            <w:r w:rsidRPr="569919CC" w:rsidR="5972C929">
              <w:rPr>
                <w:rFonts w:ascii="Calibri" w:hAnsi="Calibri" w:eastAsia="Calibri" w:cs="Calibri"/>
                <w:b w:val="0"/>
                <w:bCs w:val="0"/>
                <w:i w:val="0"/>
                <w:iCs w:val="0"/>
                <w:caps w:val="0"/>
                <w:smallCaps w:val="0"/>
                <w:color w:val="000000" w:themeColor="text1" w:themeTint="FF" w:themeShade="FF"/>
                <w:sz w:val="24"/>
                <w:szCs w:val="24"/>
              </w:rPr>
              <w:t>the Heads of School</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r w:rsidRPr="569919CC" w:rsidR="321F0CDF">
              <w:rPr>
                <w:rFonts w:ascii="Calibri" w:hAnsi="Calibri" w:eastAsia="Calibri" w:cs="Calibri"/>
                <w:b w:val="0"/>
                <w:bCs w:val="0"/>
                <w:i w:val="0"/>
                <w:iCs w:val="0"/>
                <w:caps w:val="0"/>
                <w:smallCaps w:val="0"/>
                <w:color w:val="000000" w:themeColor="text1" w:themeTint="FF" w:themeShade="FF"/>
                <w:sz w:val="24"/>
                <w:szCs w:val="24"/>
              </w:rPr>
              <w:t>and</w:t>
            </w:r>
            <w:r w:rsidRPr="569919CC" w:rsidR="42C87EB0">
              <w:rPr>
                <w:rFonts w:ascii="Calibri" w:hAnsi="Calibri" w:eastAsia="Calibri" w:cs="Calibri"/>
                <w:b w:val="0"/>
                <w:bCs w:val="0"/>
                <w:i w:val="0"/>
                <w:iCs w:val="0"/>
                <w:caps w:val="0"/>
                <w:smallCaps w:val="0"/>
                <w:color w:val="000000" w:themeColor="text1" w:themeTint="FF" w:themeShade="FF"/>
                <w:sz w:val="24"/>
                <w:szCs w:val="24"/>
              </w:rPr>
              <w:t xml:space="preserve"> t</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he Principal </w:t>
            </w:r>
            <w:r w:rsidRPr="569919CC" w:rsidR="215048DE">
              <w:rPr>
                <w:rFonts w:ascii="Calibri" w:hAnsi="Calibri" w:eastAsia="Calibri" w:cs="Calibri"/>
                <w:b w:val="0"/>
                <w:bCs w:val="0"/>
                <w:i w:val="0"/>
                <w:iCs w:val="0"/>
                <w:caps w:val="0"/>
                <w:smallCaps w:val="0"/>
                <w:color w:val="000000" w:themeColor="text1" w:themeTint="FF" w:themeShade="FF"/>
                <w:sz w:val="24"/>
                <w:szCs w:val="24"/>
              </w:rPr>
              <w:t xml:space="preserve">who </w:t>
            </w:r>
            <w:r w:rsidRPr="569919CC" w:rsidR="321F0CDF">
              <w:rPr>
                <w:rFonts w:ascii="Calibri" w:hAnsi="Calibri" w:eastAsia="Calibri" w:cs="Calibri"/>
                <w:b w:val="0"/>
                <w:bCs w:val="0"/>
                <w:i w:val="0"/>
                <w:iCs w:val="0"/>
                <w:caps w:val="0"/>
                <w:smallCaps w:val="0"/>
                <w:color w:val="000000" w:themeColor="text1" w:themeTint="FF" w:themeShade="FF"/>
                <w:sz w:val="24"/>
                <w:szCs w:val="24"/>
              </w:rPr>
              <w:t>should also have received the appropriate e-safety training. In addition to this, all staff from Primary and Secondary and the school nurse, should also receive basic e-safety training.</w:t>
            </w:r>
          </w:p>
          <w:p w:rsidR="261E36E1" w:rsidP="569919CC" w:rsidRDefault="261E36E1" w14:paraId="35B55082" w14:textId="61AF4696">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0D5410C7" w14:textId="7D849D5F">
            <w:pPr>
              <w:pStyle w:val="ListParagraph"/>
              <w:numPr>
                <w:ilvl w:val="0"/>
                <w:numId w:val="10"/>
              </w:numPr>
              <w:spacing w:line="240" w:lineRule="auto"/>
              <w:ind w:left="425" w:hanging="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Ensure every member of staff and </w:t>
            </w:r>
            <w:r w:rsidRPr="569919CC" w:rsidR="41BB60E2">
              <w:rPr>
                <w:rFonts w:ascii="Calibri" w:hAnsi="Calibri" w:eastAsia="Calibri" w:cs="Calibri"/>
                <w:b w:val="0"/>
                <w:bCs w:val="0"/>
                <w:i w:val="0"/>
                <w:iCs w:val="0"/>
                <w:caps w:val="0"/>
                <w:smallCaps w:val="0"/>
                <w:color w:val="000000" w:themeColor="text1" w:themeTint="FF" w:themeShade="FF"/>
                <w:sz w:val="24"/>
                <w:szCs w:val="24"/>
              </w:rPr>
              <w:t>(</w:t>
            </w:r>
            <w:r w:rsidRPr="569919CC" w:rsidR="321F0CDF">
              <w:rPr>
                <w:rFonts w:ascii="Calibri" w:hAnsi="Calibri" w:eastAsia="Calibri" w:cs="Calibri"/>
                <w:b w:val="0"/>
                <w:bCs w:val="0"/>
                <w:i w:val="0"/>
                <w:iCs w:val="0"/>
                <w:caps w:val="0"/>
                <w:smallCaps w:val="0"/>
                <w:color w:val="000000" w:themeColor="text1" w:themeTint="FF" w:themeShade="FF"/>
                <w:sz w:val="24"/>
                <w:szCs w:val="24"/>
              </w:rPr>
              <w:t>every governor</w:t>
            </w:r>
            <w:r w:rsidRPr="569919CC" w:rsidR="24FF5E03">
              <w:rPr>
                <w:rFonts w:ascii="Calibri" w:hAnsi="Calibri" w:eastAsia="Calibri" w:cs="Calibri"/>
                <w:b w:val="0"/>
                <w:bCs w:val="0"/>
                <w:i w:val="0"/>
                <w:iCs w:val="0"/>
                <w:caps w:val="0"/>
                <w:smallCaps w:val="0"/>
                <w:color w:val="000000" w:themeColor="text1" w:themeTint="FF" w:themeShade="FF"/>
                <w:sz w:val="24"/>
                <w:szCs w:val="24"/>
              </w:rPr>
              <w:t>)</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r w:rsidRPr="569919CC" w:rsidR="321F0CDF">
              <w:rPr>
                <w:rFonts w:ascii="Calibri" w:hAnsi="Calibri" w:eastAsia="Calibri" w:cs="Calibri"/>
                <w:b w:val="0"/>
                <w:bCs w:val="0"/>
                <w:i w:val="0"/>
                <w:iCs w:val="0"/>
                <w:caps w:val="0"/>
                <w:smallCaps w:val="0"/>
                <w:color w:val="000000" w:themeColor="text1" w:themeTint="FF" w:themeShade="FF"/>
                <w:sz w:val="24"/>
                <w:szCs w:val="24"/>
              </w:rPr>
              <w:t>knows</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the name of the e-safety lead and her/his role. </w:t>
            </w:r>
          </w:p>
          <w:p w:rsidR="261E36E1" w:rsidP="569919CC" w:rsidRDefault="261E36E1" w14:paraId="3AFB41C6" w14:textId="67733A8B">
            <w:pPr>
              <w:spacing w:line="240" w:lineRule="auto"/>
              <w:ind w:left="425"/>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6B6681AD" w14:textId="1E0FCE3A">
            <w:pPr>
              <w:pStyle w:val="ListParagraph"/>
              <w:numPr>
                <w:ilvl w:val="0"/>
                <w:numId w:val="10"/>
              </w:numPr>
              <w:spacing w:line="240" w:lineRule="auto"/>
              <w:ind w:left="425" w:hanging="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Ensure that all members of staff are aware of the need to be alert to signs of online abuse and risky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and know how to respond to a pupil who may be a victim / perpetrator of online abuse / showing signs of engaging in risky online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30D3C026" w14:textId="2AD1002E">
            <w:pPr>
              <w:spacing w:line="240" w:lineRule="auto"/>
              <w:ind w:left="425"/>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4EDC0CFC" w14:textId="293C9EBA">
            <w:pPr>
              <w:pStyle w:val="ListParagraph"/>
              <w:numPr>
                <w:ilvl w:val="0"/>
                <w:numId w:val="10"/>
              </w:numPr>
              <w:spacing w:line="240" w:lineRule="auto"/>
              <w:ind w:left="425" w:hanging="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Ensure that parents have an understanding of the responsibility placed on the school and staff for e-safety by setting out its obligations in this policy and in other key literature. Mention the policy and refer to it at appropriate points. </w:t>
            </w:r>
          </w:p>
          <w:p w:rsidR="261E36E1" w:rsidP="569919CC" w:rsidRDefault="261E36E1" w14:paraId="2F9A50C4" w14:textId="54992FCB">
            <w:pPr>
              <w:spacing w:line="240" w:lineRule="auto"/>
              <w:ind w:left="425"/>
              <w:jc w:val="both"/>
              <w:rPr>
                <w:rFonts w:ascii="Calibri" w:hAnsi="Calibri" w:eastAsia="Calibri" w:cs="Calibri"/>
                <w:b w:val="0"/>
                <w:bCs w:val="0"/>
                <w:i w:val="0"/>
                <w:iCs w:val="0"/>
                <w:caps w:val="0"/>
                <w:smallCaps w:val="0"/>
                <w:color w:val="FF0000"/>
                <w:sz w:val="24"/>
                <w:szCs w:val="24"/>
              </w:rPr>
            </w:pPr>
          </w:p>
          <w:p w:rsidR="261E36E1" w:rsidP="569919CC" w:rsidRDefault="261E36E1" w14:paraId="13F035D0" w14:textId="4FA910EC">
            <w:pPr>
              <w:pStyle w:val="ListParagraph"/>
              <w:numPr>
                <w:ilvl w:val="0"/>
                <w:numId w:val="10"/>
              </w:numPr>
              <w:spacing w:line="240" w:lineRule="auto"/>
              <w:ind w:left="425" w:hanging="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Provide appropriate training for all staff and parents (by request). A e-safety update should be carried out yearly, and as part of new staff induction. </w:t>
            </w:r>
          </w:p>
          <w:p w:rsidR="261E36E1" w:rsidP="569919CC" w:rsidRDefault="261E36E1" w14:paraId="14685E5B" w14:textId="36433928">
            <w:pPr>
              <w:spacing w:line="240" w:lineRule="auto"/>
              <w:ind w:left="425"/>
              <w:jc w:val="both"/>
              <w:rPr>
                <w:rFonts w:ascii="Calibri" w:hAnsi="Calibri" w:eastAsia="Calibri" w:cs="Calibri"/>
                <w:b w:val="0"/>
                <w:bCs w:val="0"/>
                <w:i w:val="0"/>
                <w:iCs w:val="0"/>
                <w:caps w:val="0"/>
                <w:smallCaps w:val="0"/>
                <w:color w:val="FF0000"/>
                <w:sz w:val="24"/>
                <w:szCs w:val="24"/>
              </w:rPr>
            </w:pPr>
          </w:p>
          <w:p w:rsidR="261E36E1" w:rsidP="569919CC" w:rsidRDefault="261E36E1" w14:paraId="24E204F5" w14:textId="417583CA">
            <w:pPr>
              <w:pStyle w:val="ListParagraph"/>
              <w:numPr>
                <w:ilvl w:val="0"/>
                <w:numId w:val="10"/>
              </w:numPr>
              <w:spacing w:line="240" w:lineRule="auto"/>
              <w:ind w:left="425" w:hanging="0"/>
              <w:jc w:val="both"/>
              <w:rPr>
                <w:rFonts w:ascii="Helvetica Neue" w:hAnsi="Helvetica Neue" w:eastAsia="Helvetica Neue" w:cs="Helvetica Neue"/>
                <w:b w:val="0"/>
                <w:bCs w:val="0"/>
                <w:i w:val="0"/>
                <w:iCs w:val="0"/>
                <w:caps w:val="0"/>
                <w:smallCaps w:val="0"/>
                <w:color w:val="FF0000"/>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Designate </w:t>
            </w:r>
            <w:r w:rsidRPr="569919CC" w:rsidR="7A97B0DB">
              <w:rPr>
                <w:rFonts w:ascii="Calibri" w:hAnsi="Calibri" w:eastAsia="Calibri" w:cs="Calibri"/>
                <w:b w:val="0"/>
                <w:bCs w:val="0"/>
                <w:i w:val="0"/>
                <w:iCs w:val="0"/>
                <w:caps w:val="0"/>
                <w:smallCaps w:val="0"/>
                <w:color w:val="000000" w:themeColor="text1" w:themeTint="FF" w:themeShade="FF"/>
                <w:sz w:val="24"/>
                <w:szCs w:val="24"/>
              </w:rPr>
              <w:t>(</w:t>
            </w:r>
            <w:r w:rsidRPr="569919CC" w:rsidR="321F0CDF">
              <w:rPr>
                <w:rFonts w:ascii="Calibri" w:hAnsi="Calibri" w:eastAsia="Calibri" w:cs="Calibri"/>
                <w:b w:val="0"/>
                <w:bCs w:val="0"/>
                <w:i w:val="0"/>
                <w:iCs w:val="0"/>
                <w:caps w:val="0"/>
                <w:smallCaps w:val="0"/>
                <w:color w:val="000000" w:themeColor="text1" w:themeTint="FF" w:themeShade="FF"/>
                <w:sz w:val="24"/>
                <w:szCs w:val="24"/>
              </w:rPr>
              <w:t>a governor</w:t>
            </w:r>
            <w:r w:rsidRPr="569919CC" w:rsidR="2274D328">
              <w:rPr>
                <w:rFonts w:ascii="Calibri" w:hAnsi="Calibri" w:eastAsia="Calibri" w:cs="Calibri"/>
                <w:b w:val="0"/>
                <w:bCs w:val="0"/>
                <w:i w:val="0"/>
                <w:iCs w:val="0"/>
                <w:caps w:val="0"/>
                <w:smallCaps w:val="0"/>
                <w:color w:val="000000" w:themeColor="text1" w:themeTint="FF" w:themeShade="FF"/>
                <w:sz w:val="24"/>
                <w:szCs w:val="24"/>
              </w:rPr>
              <w:t>)</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for e-safety to oversee the school’s e-safety policy and practice.</w:t>
            </w:r>
            <w:r w:rsidRPr="569919CC" w:rsidR="321F0CDF">
              <w:rPr>
                <w:rFonts w:ascii="Calibri" w:hAnsi="Calibri" w:eastAsia="Calibri" w:cs="Calibri"/>
                <w:b w:val="0"/>
                <w:bCs w:val="0"/>
                <w:i w:val="0"/>
                <w:iCs w:val="0"/>
                <w:caps w:val="0"/>
                <w:smallCaps w:val="0"/>
                <w:color w:val="FF0000"/>
                <w:sz w:val="24"/>
                <w:szCs w:val="24"/>
              </w:rPr>
              <w:t xml:space="preserve"> </w:t>
            </w:r>
          </w:p>
          <w:p w:rsidR="261E36E1" w:rsidP="569919CC" w:rsidRDefault="261E36E1" w14:paraId="3E052EE7" w14:textId="522BAEFC">
            <w:pPr>
              <w:spacing w:line="240" w:lineRule="auto"/>
              <w:ind w:left="425"/>
              <w:jc w:val="both"/>
              <w:rPr>
                <w:rFonts w:ascii="Calibri" w:hAnsi="Calibri" w:eastAsia="Calibri" w:cs="Calibri"/>
                <w:b w:val="0"/>
                <w:bCs w:val="0"/>
                <w:i w:val="0"/>
                <w:iCs w:val="0"/>
                <w:caps w:val="0"/>
                <w:smallCaps w:val="0"/>
                <w:color w:val="FF0000"/>
                <w:sz w:val="24"/>
                <w:szCs w:val="24"/>
              </w:rPr>
            </w:pPr>
          </w:p>
          <w:p w:rsidR="261E36E1" w:rsidP="569919CC" w:rsidRDefault="261E36E1" w14:paraId="4ED2168E" w14:textId="3D191C6B">
            <w:pPr>
              <w:pStyle w:val="ListParagraph"/>
              <w:numPr>
                <w:ilvl w:val="0"/>
                <w:numId w:val="10"/>
              </w:numPr>
              <w:spacing w:line="240" w:lineRule="auto"/>
              <w:ind w:left="425" w:hanging="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Although every case may be different, the general checklist attached will be used to guide action. </w:t>
            </w:r>
          </w:p>
          <w:p w:rsidR="261E36E1" w:rsidP="569919CC" w:rsidRDefault="261E36E1" w14:paraId="45B60503" w14:textId="5C55F98F">
            <w:pPr>
              <w:spacing w:line="240" w:lineRule="auto"/>
              <w:ind w:left="425"/>
              <w:jc w:val="both"/>
              <w:rPr>
                <w:rFonts w:ascii="Calibri" w:hAnsi="Calibri" w:eastAsia="Calibri" w:cs="Calibri"/>
                <w:b w:val="0"/>
                <w:bCs w:val="0"/>
                <w:i w:val="0"/>
                <w:iCs w:val="0"/>
                <w:caps w:val="0"/>
                <w:smallCaps w:val="0"/>
                <w:color w:val="FF0000"/>
                <w:sz w:val="24"/>
                <w:szCs w:val="24"/>
              </w:rPr>
            </w:pPr>
          </w:p>
          <w:p w:rsidR="261E36E1" w:rsidP="569919CC" w:rsidRDefault="261E36E1" w14:paraId="0B7DA478" w14:textId="74675440">
            <w:pPr>
              <w:pStyle w:val="ListParagraph"/>
              <w:numPr>
                <w:ilvl w:val="0"/>
                <w:numId w:val="10"/>
              </w:numPr>
              <w:spacing w:line="240" w:lineRule="auto"/>
              <w:ind w:left="425" w:hanging="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Promote an environment of open dialogue regarding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behavioural</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concerns related to online use and encourage parents to liaise with the school should the child display any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at home which may indicate an online concern.</w:t>
            </w:r>
          </w:p>
          <w:p w:rsidR="261E36E1" w:rsidP="569919CC" w:rsidRDefault="261E36E1" w14:paraId="27696BCA" w14:textId="15D19B02">
            <w:pPr>
              <w:spacing w:line="240" w:lineRule="auto"/>
              <w:jc w:val="both"/>
              <w:rPr>
                <w:rFonts w:ascii="Calibri" w:hAnsi="Calibri" w:eastAsia="Calibri" w:cs="Calibri"/>
                <w:b w:val="0"/>
                <w:bCs w:val="0"/>
                <w:i w:val="0"/>
                <w:iCs w:val="0"/>
                <w:caps w:val="0"/>
                <w:smallCaps w:val="0"/>
                <w:color w:val="FF0000"/>
                <w:sz w:val="24"/>
                <w:szCs w:val="24"/>
              </w:rPr>
            </w:pPr>
          </w:p>
          <w:p w:rsidR="261E36E1" w:rsidP="569919CC" w:rsidRDefault="261E36E1" w14:paraId="63DE89A0" w14:textId="11794EE2">
            <w:pPr>
              <w:spacing w:line="240" w:lineRule="auto"/>
              <w:ind w:left="720"/>
              <w:jc w:val="both"/>
              <w:rPr>
                <w:rFonts w:ascii="Calibri" w:hAnsi="Calibri" w:eastAsia="Calibri" w:cs="Calibri"/>
                <w:b w:val="0"/>
                <w:bCs w:val="0"/>
                <w:i w:val="0"/>
                <w:iCs w:val="0"/>
                <w:caps w:val="0"/>
                <w:smallCaps w:val="0"/>
                <w:color w:val="FF0000"/>
                <w:sz w:val="24"/>
                <w:szCs w:val="24"/>
              </w:rPr>
            </w:pPr>
          </w:p>
        </w:tc>
      </w:tr>
    </w:tbl>
    <w:tbl>
      <w:tblPr>
        <w:tblStyle w:val="TableGrid"/>
        <w:tblW w:w="0" w:type="auto"/>
        <w:tblLayout w:type="fixed"/>
        <w:tblLook w:val="0000" w:firstRow="0" w:lastRow="0" w:firstColumn="0" w:lastColumn="0" w:noHBand="0" w:noVBand="0"/>
      </w:tblPr>
      <w:tblGrid>
        <w:gridCol w:w="10590"/>
      </w:tblGrid>
      <w:tr w:rsidR="261E36E1" w:rsidTr="569919CC" w14:paraId="15F4AE35">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75ED86A9" w:rsidP="569919CC" w:rsidRDefault="75ED86A9" w14:paraId="44119CD5" w14:textId="2E0372CF">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885A343">
              <w:rPr>
                <w:rFonts w:ascii="Calibri" w:hAnsi="Calibri" w:eastAsia="Calibri" w:cs="Calibri"/>
                <w:b w:val="1"/>
                <w:bCs w:val="1"/>
                <w:i w:val="0"/>
                <w:iCs w:val="0"/>
                <w:caps w:val="0"/>
                <w:smallCaps w:val="0"/>
                <w:color w:val="000000" w:themeColor="text1" w:themeTint="FF" w:themeShade="FF"/>
                <w:sz w:val="24"/>
                <w:szCs w:val="24"/>
              </w:rPr>
              <w:t xml:space="preserve">WIST </w:t>
            </w:r>
            <w:r w:rsidRPr="569919CC" w:rsidR="321F0CDF">
              <w:rPr>
                <w:rFonts w:ascii="Calibri" w:hAnsi="Calibri" w:eastAsia="Calibri" w:cs="Calibri"/>
                <w:b w:val="1"/>
                <w:bCs w:val="1"/>
                <w:i w:val="0"/>
                <w:iCs w:val="0"/>
                <w:caps w:val="0"/>
                <w:smallCaps w:val="0"/>
                <w:color w:val="000000" w:themeColor="text1" w:themeTint="FF" w:themeShade="FF"/>
                <w:sz w:val="24"/>
                <w:szCs w:val="24"/>
              </w:rPr>
              <w:t>E-Safety Staff Training</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3CFE3E36" w14:textId="4EFE167D">
            <w:pPr>
              <w:spacing w:line="276" w:lineRule="auto"/>
              <w:rPr>
                <w:rFonts w:ascii="Calibri" w:hAnsi="Calibri" w:eastAsia="Calibri" w:cs="Calibri"/>
                <w:b w:val="0"/>
                <w:bCs w:val="0"/>
                <w:i w:val="0"/>
                <w:iCs w:val="0"/>
                <w:caps w:val="0"/>
                <w:smallCaps w:val="0"/>
                <w:color w:val="000000" w:themeColor="text1" w:themeTint="FF" w:themeShade="FF"/>
                <w:sz w:val="22"/>
                <w:szCs w:val="22"/>
              </w:rPr>
            </w:pPr>
          </w:p>
          <w:p w:rsidR="261E36E1" w:rsidP="569919CC" w:rsidRDefault="261E36E1" w14:paraId="696BA573" w14:textId="65AB197A">
            <w:pPr>
              <w:spacing w:line="276" w:lineRule="auto"/>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It is essential that all staff receive e-safety training and understand their responsibilities. Training will be offered as follows:</w:t>
            </w:r>
          </w:p>
          <w:p w:rsidR="261E36E1" w:rsidP="569919CC" w:rsidRDefault="261E36E1" w14:paraId="7AA60E3C" w14:textId="39921895">
            <w:pPr>
              <w:spacing w:line="276" w:lineRule="auto"/>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73B45B4F" w14:textId="4DE00D9A">
            <w:pPr>
              <w:pStyle w:val="ListParagraph"/>
              <w:numPr>
                <w:ilvl w:val="0"/>
                <w:numId w:val="11"/>
              </w:numPr>
              <w:spacing w:line="276" w:lineRule="auto"/>
              <w:ind w:left="283" w:hanging="285"/>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A planned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programme</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of formal e-safety training will be made available to staff. An audit of the e- safety training needs of all staff will be carried out regularly. It is expected that some staff will identify e-safety as a training need within the performance management process.</w:t>
            </w:r>
          </w:p>
          <w:p w:rsidR="261E36E1" w:rsidP="569919CC" w:rsidRDefault="261E36E1" w14:paraId="64A98E57" w14:textId="42F9D58C">
            <w:pPr>
              <w:spacing w:line="276" w:lineRule="auto"/>
              <w:ind w:left="1440"/>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4A297E1F" w14:textId="5EB4D62D">
            <w:pPr>
              <w:pStyle w:val="ListParagraph"/>
              <w:numPr>
                <w:ilvl w:val="0"/>
                <w:numId w:val="11"/>
              </w:numPr>
              <w:spacing w:line="276" w:lineRule="auto"/>
              <w:ind w:left="283" w:hanging="285"/>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All new staff should receive e-safety training as part of their induction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programme</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ensuring that they fully understand the school e-safety policy and acceptable use policies.</w:t>
            </w:r>
          </w:p>
          <w:p w:rsidR="261E36E1" w:rsidP="569919CC" w:rsidRDefault="261E36E1" w14:paraId="2EB82EED" w14:textId="19781E98">
            <w:pPr>
              <w:spacing w:line="276" w:lineRule="auto"/>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2ADA2DD6" w14:textId="2F0B695E">
            <w:pPr>
              <w:spacing w:line="276" w:lineRule="auto"/>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The e-Safety lead will receive regular updates through attendance at information/training sessions, participation in online training sessions and by reviewing guidance documents released by a broad range of providers</w:t>
            </w:r>
            <w:r w:rsidRPr="569919CC" w:rsidR="51A7938C">
              <w:rPr>
                <w:rFonts w:ascii="Calibri" w:hAnsi="Calibri" w:eastAsia="Calibri" w:cs="Calibri"/>
                <w:b w:val="0"/>
                <w:bCs w:val="0"/>
                <w:i w:val="0"/>
                <w:iCs w:val="0"/>
                <w:caps w:val="0"/>
                <w:smallCaps w:val="0"/>
                <w:color w:val="000000" w:themeColor="text1" w:themeTint="FF" w:themeShade="FF"/>
                <w:sz w:val="24"/>
                <w:szCs w:val="24"/>
              </w:rPr>
              <w:t>.</w:t>
            </w:r>
          </w:p>
          <w:p w:rsidR="261E36E1" w:rsidP="569919CC" w:rsidRDefault="261E36E1" w14:paraId="5D6E1384" w14:textId="0A4FEF14">
            <w:pPr>
              <w:spacing w:line="276" w:lineRule="auto"/>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1B8B22ED" w14:textId="7E54569C">
            <w:pPr>
              <w:spacing w:line="276" w:lineRule="auto"/>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This e-Safety policy and its updates will be presented to and discussed by staff in staff/team meetings and on INSET days.</w:t>
            </w:r>
          </w:p>
          <w:p w:rsidR="261E36E1" w:rsidP="569919CC" w:rsidRDefault="261E36E1" w14:paraId="6C848328" w14:textId="1A397FCB">
            <w:pPr>
              <w:spacing w:line="276" w:lineRule="auto"/>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152AB4E5" w14:textId="71632C8F">
            <w:pPr>
              <w:spacing w:line="276" w:lineRule="auto"/>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The e-Safety lead will provide advice/guidance/training to individuals as required.</w:t>
            </w:r>
          </w:p>
          <w:p w:rsidR="261E36E1" w:rsidP="569919CC" w:rsidRDefault="261E36E1" w14:paraId="4564CB38" w14:textId="2C486327">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tc>
      </w:tr>
      <w:tr w:rsidR="261E36E1" w:rsidTr="569919CC" w14:paraId="2AA1519E">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61E36E1" w:rsidP="569919CC" w:rsidRDefault="261E36E1" w14:paraId="734719FF" w14:textId="532C213E">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1"/>
                <w:bCs w:val="1"/>
                <w:i w:val="0"/>
                <w:iCs w:val="0"/>
                <w:caps w:val="0"/>
                <w:smallCaps w:val="0"/>
                <w:color w:val="000000" w:themeColor="text1" w:themeTint="FF" w:themeShade="FF"/>
                <w:sz w:val="24"/>
                <w:szCs w:val="24"/>
              </w:rPr>
              <w:t xml:space="preserve">The school will </w:t>
            </w:r>
            <w:proofErr w:type="spellStart"/>
            <w:r w:rsidRPr="569919CC" w:rsidR="321F0CDF">
              <w:rPr>
                <w:rFonts w:ascii="Calibri" w:hAnsi="Calibri" w:eastAsia="Calibri" w:cs="Calibri"/>
                <w:b w:val="1"/>
                <w:bCs w:val="1"/>
                <w:i w:val="0"/>
                <w:iCs w:val="0"/>
                <w:caps w:val="0"/>
                <w:smallCaps w:val="0"/>
                <w:color w:val="000000" w:themeColor="text1" w:themeTint="FF" w:themeShade="FF"/>
                <w:sz w:val="24"/>
                <w:szCs w:val="24"/>
              </w:rPr>
              <w:t>endeavour</w:t>
            </w:r>
            <w:proofErr w:type="spellEnd"/>
            <w:r w:rsidRPr="569919CC" w:rsidR="321F0CDF">
              <w:rPr>
                <w:rFonts w:ascii="Calibri" w:hAnsi="Calibri" w:eastAsia="Calibri" w:cs="Calibri"/>
                <w:b w:val="1"/>
                <w:bCs w:val="1"/>
                <w:i w:val="0"/>
                <w:iCs w:val="0"/>
                <w:caps w:val="0"/>
                <w:smallCaps w:val="0"/>
                <w:color w:val="000000" w:themeColor="text1" w:themeTint="FF" w:themeShade="FF"/>
                <w:sz w:val="24"/>
                <w:szCs w:val="24"/>
              </w:rPr>
              <w:t xml:space="preserve"> to support the pupil through</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25F8EB69" w14:textId="2B78E95B">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26D841D8" w14:textId="10656942">
            <w:pPr>
              <w:pStyle w:val="ListParagraph"/>
              <w:numPr>
                <w:ilvl w:val="0"/>
                <w:numId w:val="12"/>
              </w:numPr>
              <w:spacing w:line="240" w:lineRule="auto"/>
              <w:ind w:left="283"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The content of the curriculum to encourage good online practice and resilience with regards to being an online digital citizen.</w:t>
            </w:r>
          </w:p>
          <w:p w:rsidR="261E36E1" w:rsidP="569919CC" w:rsidRDefault="261E36E1" w14:paraId="649C68F0" w14:textId="56BA523B">
            <w:pPr>
              <w:spacing w:line="240" w:lineRule="auto"/>
              <w:ind w:left="283" w:hanging="285"/>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229BA9BA" w14:textId="6A4F15CB">
            <w:pPr>
              <w:pStyle w:val="ListParagraph"/>
              <w:numPr>
                <w:ilvl w:val="0"/>
                <w:numId w:val="12"/>
              </w:numPr>
              <w:spacing w:line="240" w:lineRule="auto"/>
              <w:ind w:left="283"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The school positive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anti bullying and online conduct policy which:</w:t>
            </w:r>
          </w:p>
          <w:p w:rsidR="261E36E1" w:rsidP="569919CC" w:rsidRDefault="261E36E1" w14:paraId="4CBC2787" w14:textId="07282353">
            <w:pPr>
              <w:pStyle w:val="ListParagraph"/>
              <w:numPr>
                <w:ilvl w:val="1"/>
                <w:numId w:val="12"/>
              </w:numPr>
              <w:spacing w:line="240" w:lineRule="auto"/>
              <w:ind w:left="708"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promotes a positive, supportive and secure environment </w:t>
            </w:r>
          </w:p>
          <w:p w:rsidR="261E36E1" w:rsidP="569919CC" w:rsidRDefault="261E36E1" w14:paraId="74E80AD9" w14:textId="6F3892F1">
            <w:pPr>
              <w:pStyle w:val="ListParagraph"/>
              <w:numPr>
                <w:ilvl w:val="1"/>
                <w:numId w:val="12"/>
              </w:numPr>
              <w:spacing w:line="240" w:lineRule="auto"/>
              <w:ind w:left="708"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gives pupils a sense of being valued </w:t>
            </w:r>
          </w:p>
          <w:p w:rsidR="261E36E1" w:rsidP="569919CC" w:rsidRDefault="261E36E1" w14:paraId="12874563" w14:textId="1A26D3DE">
            <w:pPr>
              <w:spacing w:line="240" w:lineRule="auto"/>
              <w:ind w:left="283" w:hanging="285"/>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678475E4" w14:textId="4F0F438D">
            <w:pPr>
              <w:pStyle w:val="ListParagraph"/>
              <w:numPr>
                <w:ilvl w:val="0"/>
                <w:numId w:val="12"/>
              </w:numPr>
              <w:spacing w:line="240" w:lineRule="auto"/>
              <w:ind w:left="283"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Liaison with other agencies who support the student such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a</w:t>
            </w:r>
            <w:r w:rsidRPr="569919CC" w:rsidR="63C53DA2">
              <w:rPr>
                <w:rFonts w:ascii="Calibri" w:hAnsi="Calibri" w:eastAsia="Calibri" w:cs="Calibri"/>
                <w:b w:val="0"/>
                <w:bCs w:val="0"/>
                <w:i w:val="0"/>
                <w:iCs w:val="0"/>
                <w:caps w:val="0"/>
                <w:smallCaps w:val="0"/>
                <w:color w:val="000000" w:themeColor="text1" w:themeTint="FF" w:themeShade="FF"/>
                <w:sz w:val="24"/>
                <w:szCs w:val="24"/>
              </w:rPr>
              <w:t>S</w:t>
            </w:r>
            <w:proofErr w:type="spellEnd"/>
            <w:r w:rsidRPr="569919CC" w:rsidR="63C53DA2">
              <w:rPr>
                <w:rFonts w:ascii="Calibri" w:hAnsi="Calibri" w:eastAsia="Calibri" w:cs="Calibri"/>
                <w:b w:val="0"/>
                <w:bCs w:val="0"/>
                <w:i w:val="0"/>
                <w:iCs w:val="0"/>
                <w:caps w:val="0"/>
                <w:smallCaps w:val="0"/>
                <w:color w:val="000000" w:themeColor="text1" w:themeTint="FF" w:themeShade="FF"/>
                <w:sz w:val="24"/>
                <w:szCs w:val="24"/>
              </w:rPr>
              <w:t xml:space="preserve"> </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relevant embassies or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organisations</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such as DFID, our School Counselor, health professionals &amp; authorities in </w:t>
            </w:r>
            <w:r w:rsidRPr="569919CC" w:rsidR="73CB0E3D">
              <w:rPr>
                <w:rFonts w:ascii="Calibri" w:hAnsi="Calibri" w:eastAsia="Calibri" w:cs="Calibri"/>
                <w:b w:val="0"/>
                <w:bCs w:val="0"/>
                <w:i w:val="0"/>
                <w:iCs w:val="0"/>
                <w:caps w:val="0"/>
                <w:smallCaps w:val="0"/>
                <w:color w:val="000000" w:themeColor="text1" w:themeTint="FF" w:themeShade="FF"/>
                <w:sz w:val="24"/>
                <w:szCs w:val="24"/>
              </w:rPr>
              <w:t>Uzbekistan</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76F1CF1E" w14:textId="636570E0">
            <w:pPr>
              <w:spacing w:line="240" w:lineRule="auto"/>
              <w:ind w:left="283" w:hanging="285"/>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7F2999C5" w14:textId="7A75C197">
            <w:pPr>
              <w:pStyle w:val="ListParagraph"/>
              <w:numPr>
                <w:ilvl w:val="0"/>
                <w:numId w:val="12"/>
              </w:numPr>
              <w:spacing w:line="240" w:lineRule="auto"/>
              <w:ind w:left="283" w:hanging="285"/>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Keeping records and monitoring in case there is a recurrence of a concern. When pupils who represent a significant safeguarding risk leave, we will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endeavour</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to transfer information to the new school.</w:t>
            </w:r>
          </w:p>
          <w:p w:rsidR="261E36E1" w:rsidP="569919CC" w:rsidRDefault="261E36E1" w14:paraId="5DB675C2" w14:textId="33C02110">
            <w:pPr>
              <w:spacing w:line="240" w:lineRule="auto"/>
              <w:ind w:left="283" w:hanging="285"/>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36764DAD" w14:textId="62D5A80B">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1"/>
                <w:iCs w:val="1"/>
                <w:caps w:val="0"/>
                <w:smallCaps w:val="0"/>
                <w:color w:val="000000" w:themeColor="text1" w:themeTint="FF" w:themeShade="FF"/>
                <w:sz w:val="24"/>
                <w:szCs w:val="24"/>
              </w:rPr>
              <w:t xml:space="preserve">NB – For all pupils we will look for opportunities to ensure they can keep themselves safe, </w:t>
            </w:r>
            <w:proofErr w:type="spellStart"/>
            <w:r w:rsidRPr="569919CC" w:rsidR="321F0CDF">
              <w:rPr>
                <w:rFonts w:ascii="Calibri" w:hAnsi="Calibri" w:eastAsia="Calibri" w:cs="Calibri"/>
                <w:b w:val="0"/>
                <w:bCs w:val="0"/>
                <w:i w:val="1"/>
                <w:iCs w:val="1"/>
                <w:caps w:val="0"/>
                <w:smallCaps w:val="0"/>
                <w:color w:val="000000" w:themeColor="text1" w:themeTint="FF" w:themeShade="FF"/>
                <w:sz w:val="24"/>
                <w:szCs w:val="24"/>
              </w:rPr>
              <w:t>recognise</w:t>
            </w:r>
            <w:proofErr w:type="spellEnd"/>
            <w:r w:rsidRPr="569919CC" w:rsidR="321F0CDF">
              <w:rPr>
                <w:rFonts w:ascii="Calibri" w:hAnsi="Calibri" w:eastAsia="Calibri" w:cs="Calibri"/>
                <w:b w:val="0"/>
                <w:bCs w:val="0"/>
                <w:i w:val="1"/>
                <w:iCs w:val="1"/>
                <w:caps w:val="0"/>
                <w:smallCaps w:val="0"/>
                <w:color w:val="000000" w:themeColor="text1" w:themeTint="FF" w:themeShade="FF"/>
                <w:sz w:val="24"/>
                <w:szCs w:val="24"/>
              </w:rPr>
              <w:t xml:space="preserve"> abuse and encourage communication. This may be in PSHE, group discussions, ongoing e-safety reminders and in assemblies.</w:t>
            </w:r>
          </w:p>
          <w:p w:rsidR="261E36E1" w:rsidP="569919CC" w:rsidRDefault="261E36E1" w14:paraId="46B608B4" w14:textId="3C62AB72">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tc>
      </w:tr>
    </w:tbl>
    <w:tbl>
      <w:tblPr>
        <w:tblStyle w:val="TableGrid"/>
        <w:tblW w:w="0" w:type="auto"/>
        <w:tblLayout w:type="fixed"/>
        <w:tblLook w:val="0000" w:firstRow="0" w:lastRow="0" w:firstColumn="0" w:lastColumn="0" w:noHBand="0" w:noVBand="0"/>
      </w:tblPr>
      <w:tblGrid>
        <w:gridCol w:w="10590"/>
      </w:tblGrid>
      <w:tr w:rsidR="261E36E1" w:rsidTr="569919CC" w14:paraId="7BA3C308">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61E36E1" w:rsidP="569919CC" w:rsidRDefault="261E36E1" w14:paraId="64D5B359" w14:textId="2F880AFF">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1"/>
                <w:bCs w:val="1"/>
                <w:i w:val="0"/>
                <w:iCs w:val="0"/>
                <w:caps w:val="0"/>
                <w:smallCaps w:val="0"/>
                <w:color w:val="000000" w:themeColor="text1" w:themeTint="FF" w:themeShade="FF"/>
                <w:sz w:val="24"/>
                <w:szCs w:val="24"/>
              </w:rPr>
              <w:t>Children with Statements of Special Educational Needs</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0286764A" w14:textId="0710EDA7">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63A45505" w14:textId="234F5FC6">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We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recognise</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that statistically children with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behavioural</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difficulties and disabilities are most vulnerable to abuse. School staff who deal with children with profound and multiple disabilities, cerebral palsy, sensory impairment, emotional or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behavioural</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problems will be particularly sensitive to signs of abuse.</w:t>
            </w:r>
          </w:p>
          <w:p w:rsidR="261E36E1" w:rsidP="569919CC" w:rsidRDefault="261E36E1" w14:paraId="7AB66953" w14:textId="402C8ABF">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tc>
      </w:tr>
      <w:tr w:rsidR="261E36E1" w:rsidTr="569919CC" w14:paraId="37AC1650">
        <w:tc>
          <w:tcPr>
            <w:tcW w:w="10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61E36E1" w:rsidP="569919CC" w:rsidRDefault="261E36E1" w14:paraId="54A88337" w14:textId="425164EB">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1"/>
                <w:bCs w:val="1"/>
                <w:i w:val="0"/>
                <w:iCs w:val="0"/>
                <w:caps w:val="0"/>
                <w:smallCaps w:val="0"/>
                <w:color w:val="000000" w:themeColor="text1" w:themeTint="FF" w:themeShade="FF"/>
                <w:sz w:val="24"/>
                <w:szCs w:val="24"/>
              </w:rPr>
              <w:t>Final points</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w:t>
            </w:r>
          </w:p>
          <w:p w:rsidR="261E36E1" w:rsidP="569919CC" w:rsidRDefault="261E36E1" w14:paraId="52DF8E96" w14:textId="7D877C90">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54257986" w14:textId="46C0B3DA">
            <w:pPr>
              <w:spacing w:line="276" w:lineRule="auto"/>
              <w:rPr>
                <w:rFonts w:ascii="Calibri" w:hAnsi="Calibri" w:eastAsia="Calibri" w:cs="Calibri"/>
                <w:b w:val="0"/>
                <w:bCs w:val="0"/>
                <w:i w:val="0"/>
                <w:iCs w:val="0"/>
                <w:caps w:val="0"/>
                <w:smallCaps w:val="0"/>
                <w:color w:val="000000" w:themeColor="text1" w:themeTint="FF" w:themeShade="FF"/>
                <w:sz w:val="22"/>
                <w:szCs w:val="22"/>
              </w:rPr>
            </w:pPr>
            <w:r w:rsidRPr="569919CC" w:rsidR="321F0CDF">
              <w:rPr>
                <w:rFonts w:ascii="Calibri" w:hAnsi="Calibri" w:eastAsia="Calibri" w:cs="Calibri"/>
                <w:b w:val="0"/>
                <w:bCs w:val="0"/>
                <w:i w:val="0"/>
                <w:iCs w:val="0"/>
                <w:caps w:val="0"/>
                <w:smallCaps w:val="0"/>
                <w:color w:val="000000" w:themeColor="text1" w:themeTint="FF" w:themeShade="FF"/>
                <w:sz w:val="22"/>
                <w:szCs w:val="22"/>
              </w:rPr>
              <w:t>Due to the ever changing nature of ICT, it is best practice that the school reviews the e-safety policy at least annually and, if necessary, more frequently in response to any significant new developments in the use of the technologies, new threats to e-safety or incidents that have taken place.</w:t>
            </w:r>
          </w:p>
          <w:p w:rsidR="261E36E1" w:rsidP="569919CC" w:rsidRDefault="261E36E1" w14:paraId="6F488F53" w14:textId="2033CED5">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6A92CFA5" w14:textId="65A0266A">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Do not hesitate to talk to the </w:t>
            </w:r>
            <w:r w:rsidRPr="569919CC" w:rsidR="39CF895E">
              <w:rPr>
                <w:rFonts w:ascii="Calibri" w:hAnsi="Calibri" w:eastAsia="Calibri" w:cs="Calibri"/>
                <w:b w:val="0"/>
                <w:bCs w:val="0"/>
                <w:i w:val="0"/>
                <w:iCs w:val="0"/>
                <w:caps w:val="0"/>
                <w:smallCaps w:val="0"/>
                <w:color w:val="000000" w:themeColor="text1" w:themeTint="FF" w:themeShade="FF"/>
                <w:sz w:val="24"/>
                <w:szCs w:val="24"/>
              </w:rPr>
              <w:t>Designated Safeguarding Lead</w:t>
            </w:r>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/E-Safety lead if you have even the slightest concern about a child’s well-being, either online or otherwise. Whilst many concerns will be unfounded, it is necessary to ‘think the unthinkable’. There are four </w:t>
            </w:r>
            <w:proofErr w:type="spellStart"/>
            <w:r w:rsidRPr="569919CC" w:rsidR="321F0CDF">
              <w:rPr>
                <w:rFonts w:ascii="Calibri" w:hAnsi="Calibri" w:eastAsia="Calibri" w:cs="Calibri"/>
                <w:b w:val="0"/>
                <w:bCs w:val="0"/>
                <w:i w:val="0"/>
                <w:iCs w:val="0"/>
                <w:caps w:val="0"/>
                <w:smallCaps w:val="0"/>
                <w:color w:val="000000" w:themeColor="text1" w:themeTint="FF" w:themeShade="FF"/>
                <w:sz w:val="24"/>
                <w:szCs w:val="24"/>
              </w:rPr>
              <w:t>recognised</w:t>
            </w:r>
            <w:proofErr w:type="spellEnd"/>
            <w:r w:rsidRPr="569919CC" w:rsidR="321F0CDF">
              <w:rPr>
                <w:rFonts w:ascii="Calibri" w:hAnsi="Calibri" w:eastAsia="Calibri" w:cs="Calibri"/>
                <w:b w:val="0"/>
                <w:bCs w:val="0"/>
                <w:i w:val="0"/>
                <w:iCs w:val="0"/>
                <w:caps w:val="0"/>
                <w:smallCaps w:val="0"/>
                <w:color w:val="000000" w:themeColor="text1" w:themeTint="FF" w:themeShade="FF"/>
                <w:sz w:val="24"/>
                <w:szCs w:val="24"/>
              </w:rPr>
              <w:t xml:space="preserve"> forms of abuse:</w:t>
            </w:r>
          </w:p>
          <w:p w:rsidR="261E36E1" w:rsidP="569919CC" w:rsidRDefault="261E36E1" w14:paraId="0E8FEF1D" w14:textId="00DA2B61">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5AD7524D" w14:textId="2FBEB2CD">
            <w:pPr>
              <w:pStyle w:val="ListParagraph"/>
              <w:numPr>
                <w:ilvl w:val="0"/>
                <w:numId w:val="13"/>
              </w:numPr>
              <w:spacing w:line="240" w:lineRule="auto"/>
              <w:ind w:left="720" w:hanging="36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Neglect</w:t>
            </w:r>
          </w:p>
          <w:p w:rsidR="261E36E1" w:rsidP="569919CC" w:rsidRDefault="261E36E1" w14:paraId="1FA5FE4B" w14:textId="7D8352F4">
            <w:pPr>
              <w:pStyle w:val="ListParagraph"/>
              <w:numPr>
                <w:ilvl w:val="0"/>
                <w:numId w:val="13"/>
              </w:numPr>
              <w:spacing w:line="240" w:lineRule="auto"/>
              <w:ind w:left="720" w:hanging="36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Physical abuse</w:t>
            </w:r>
          </w:p>
          <w:p w:rsidR="261E36E1" w:rsidP="569919CC" w:rsidRDefault="261E36E1" w14:paraId="02E6BD68" w14:textId="1CF5D963">
            <w:pPr>
              <w:pStyle w:val="ListParagraph"/>
              <w:numPr>
                <w:ilvl w:val="0"/>
                <w:numId w:val="13"/>
              </w:numPr>
              <w:spacing w:line="240" w:lineRule="auto"/>
              <w:ind w:left="720" w:hanging="36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Sexual abuse</w:t>
            </w:r>
          </w:p>
          <w:p w:rsidR="261E36E1" w:rsidP="569919CC" w:rsidRDefault="261E36E1" w14:paraId="755AA251" w14:textId="53812B43">
            <w:pPr>
              <w:pStyle w:val="ListParagraph"/>
              <w:numPr>
                <w:ilvl w:val="0"/>
                <w:numId w:val="13"/>
              </w:numPr>
              <w:spacing w:line="240" w:lineRule="auto"/>
              <w:ind w:left="720" w:hanging="360"/>
              <w:jc w:val="both"/>
              <w:rPr>
                <w:rFonts w:ascii="Helvetica Neue" w:hAnsi="Helvetica Neue" w:eastAsia="Helvetica Neue" w:cs="Helvetica Neue"/>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Emotional abuse</w:t>
            </w:r>
          </w:p>
          <w:p w:rsidR="261E36E1" w:rsidP="569919CC" w:rsidRDefault="261E36E1" w14:paraId="79B0883D" w14:textId="46E15D9E">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p w:rsidR="261E36E1" w:rsidP="569919CC" w:rsidRDefault="261E36E1" w14:paraId="348E5208" w14:textId="20879E91">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r w:rsidRPr="569919CC" w:rsidR="321F0CDF">
              <w:rPr>
                <w:rFonts w:ascii="Calibri" w:hAnsi="Calibri" w:eastAsia="Calibri" w:cs="Calibri"/>
                <w:b w:val="0"/>
                <w:bCs w:val="0"/>
                <w:i w:val="0"/>
                <w:iCs w:val="0"/>
                <w:caps w:val="0"/>
                <w:smallCaps w:val="0"/>
                <w:color w:val="000000" w:themeColor="text1" w:themeTint="FF" w:themeShade="FF"/>
                <w:sz w:val="24"/>
                <w:szCs w:val="24"/>
              </w:rPr>
              <w:t>If you suspect any of the above it is your responsibility to report it immediately.</w:t>
            </w:r>
          </w:p>
          <w:p w:rsidR="261E36E1" w:rsidP="569919CC" w:rsidRDefault="261E36E1" w14:paraId="77D06995" w14:textId="4CE5E185">
            <w:pPr>
              <w:spacing w:line="240" w:lineRule="auto"/>
              <w:jc w:val="both"/>
              <w:rPr>
                <w:rFonts w:ascii="Calibri" w:hAnsi="Calibri" w:eastAsia="Calibri" w:cs="Calibri"/>
                <w:b w:val="0"/>
                <w:bCs w:val="0"/>
                <w:i w:val="0"/>
                <w:iCs w:val="0"/>
                <w:caps w:val="0"/>
                <w:smallCaps w:val="0"/>
                <w:color w:val="000000" w:themeColor="text1" w:themeTint="FF" w:themeShade="FF"/>
                <w:sz w:val="24"/>
                <w:szCs w:val="24"/>
              </w:rPr>
            </w:pPr>
          </w:p>
        </w:tc>
      </w:tr>
    </w:tbl>
    <w:p w:rsidR="22361E57" w:rsidP="261E36E1" w:rsidRDefault="22361E57" w14:paraId="78A5F4E5" w14:textId="58CCCEF0">
      <w:pPr>
        <w:pStyle w:val="Normal"/>
        <w:jc w:val="both"/>
        <w:rPr>
          <w:sz w:val="24"/>
          <w:szCs w:val="24"/>
          <w:u w:val="single"/>
        </w:rPr>
      </w:pPr>
    </w:p>
    <w:p w:rsidR="0077171B" w:rsidRDefault="0077171B" w14:paraId="00000080" w14:textId="77777777">
      <w:pPr>
        <w:jc w:val="both"/>
        <w:rPr>
          <w:b/>
          <w:sz w:val="24"/>
          <w:szCs w:val="24"/>
        </w:rPr>
      </w:pPr>
      <w:bookmarkStart w:name="_GoBack" w:id="1"/>
      <w:bookmarkEnd w:id="1"/>
    </w:p>
    <w:p w:rsidR="0077171B" w:rsidRDefault="0077171B" w14:paraId="00000093" w14:textId="77777777">
      <w:pPr>
        <w:pBdr>
          <w:top w:val="nil"/>
          <w:left w:val="nil"/>
          <w:bottom w:val="nil"/>
          <w:right w:val="nil"/>
          <w:between w:val="nil"/>
        </w:pBdr>
        <w:spacing w:before="8"/>
        <w:rPr>
          <w:sz w:val="24"/>
          <w:szCs w:val="24"/>
        </w:rPr>
      </w:pPr>
    </w:p>
    <w:sectPr w:rsidR="0077171B">
      <w:pgSz w:w="11910" w:h="16840" w:orient="portrait"/>
      <w:pgMar w:top="810" w:right="600" w:bottom="915" w:left="72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w15:commentEx w15:done="1" w15:paraId="0000009B"/>
</w15:commentsEx>
</file>

<file path=word/commentsIds.xml><?xml version="1.0" encoding="utf-8"?>
<w16cid:commentsIds xmlns:mc="http://schemas.openxmlformats.org/markup-compatibility/2006" xmlns:w16cid="http://schemas.microsoft.com/office/word/2016/wordml/cid" mc:Ignorable="w16cid">
  <w16cid:commentId w16cid:paraId="0000009B" w16cid:durableId="50BDE5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Helvetica Neue" w:hAnsi="Helvetica Neue"/>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12D94814"/>
    <w:multiLevelType w:val="multilevel"/>
    <w:tmpl w:val="E1924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E60D07"/>
    <w:multiLevelType w:val="multilevel"/>
    <w:tmpl w:val="CFA45F32"/>
    <w:lvl w:ilvl="0">
      <w:start w:val="1"/>
      <w:numFmt w:val="bullet"/>
      <w:lvlText w:val="●"/>
      <w:lvlJc w:val="left"/>
      <w:pPr>
        <w:ind w:left="457" w:hanging="357"/>
      </w:pPr>
      <w:rPr>
        <w:rFonts w:ascii="Noto Sans Symbols" w:hAnsi="Noto Sans Symbols" w:eastAsia="Noto Sans Symbols" w:cs="Noto Sans Symbols"/>
        <w:sz w:val="22"/>
        <w:szCs w:val="22"/>
      </w:rPr>
    </w:lvl>
    <w:lvl w:ilvl="1">
      <w:start w:val="1"/>
      <w:numFmt w:val="bullet"/>
      <w:lvlText w:val="▪"/>
      <w:lvlJc w:val="left"/>
      <w:pPr>
        <w:ind w:left="813" w:hanging="356"/>
      </w:pPr>
      <w:rPr>
        <w:rFonts w:ascii="Noto Sans Symbols" w:hAnsi="Noto Sans Symbols" w:eastAsia="Noto Sans Symbols" w:cs="Noto Sans Symbols"/>
        <w:sz w:val="22"/>
        <w:szCs w:val="22"/>
      </w:rPr>
    </w:lvl>
    <w:lvl w:ilvl="2">
      <w:start w:val="1"/>
      <w:numFmt w:val="bullet"/>
      <w:lvlText w:val="•"/>
      <w:lvlJc w:val="left"/>
      <w:pPr>
        <w:ind w:left="1916" w:hanging="356"/>
      </w:pPr>
    </w:lvl>
    <w:lvl w:ilvl="3">
      <w:start w:val="1"/>
      <w:numFmt w:val="bullet"/>
      <w:lvlText w:val="•"/>
      <w:lvlJc w:val="left"/>
      <w:pPr>
        <w:ind w:left="3012" w:hanging="356"/>
      </w:pPr>
    </w:lvl>
    <w:lvl w:ilvl="4">
      <w:start w:val="1"/>
      <w:numFmt w:val="bullet"/>
      <w:lvlText w:val="•"/>
      <w:lvlJc w:val="left"/>
      <w:pPr>
        <w:ind w:left="4108" w:hanging="356"/>
      </w:pPr>
    </w:lvl>
    <w:lvl w:ilvl="5">
      <w:start w:val="1"/>
      <w:numFmt w:val="bullet"/>
      <w:lvlText w:val="•"/>
      <w:lvlJc w:val="left"/>
      <w:pPr>
        <w:ind w:left="5205" w:hanging="356"/>
      </w:pPr>
    </w:lvl>
    <w:lvl w:ilvl="6">
      <w:start w:val="1"/>
      <w:numFmt w:val="bullet"/>
      <w:lvlText w:val="•"/>
      <w:lvlJc w:val="left"/>
      <w:pPr>
        <w:ind w:left="6301" w:hanging="356"/>
      </w:pPr>
    </w:lvl>
    <w:lvl w:ilvl="7">
      <w:start w:val="1"/>
      <w:numFmt w:val="bullet"/>
      <w:lvlText w:val="•"/>
      <w:lvlJc w:val="left"/>
      <w:pPr>
        <w:ind w:left="7397" w:hanging="356"/>
      </w:pPr>
    </w:lvl>
    <w:lvl w:ilvl="8">
      <w:start w:val="1"/>
      <w:numFmt w:val="bullet"/>
      <w:lvlText w:val="•"/>
      <w:lvlJc w:val="left"/>
      <w:pPr>
        <w:ind w:left="8493" w:hanging="356"/>
      </w:pPr>
    </w:lvl>
  </w:abstractNum>
  <w:abstractNum w:abstractNumId="2">
    <w:nsid w:val="2C23085F"/>
    <w:multiLevelType w:val="multilevel"/>
    <w:tmpl w:val="C2B2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C62C5B"/>
    <w:multiLevelType w:val="multilevel"/>
    <w:tmpl w:val="BCA2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7B570A"/>
    <w:multiLevelType w:val="multilevel"/>
    <w:tmpl w:val="AA9EE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5A2DE1"/>
    <w:multiLevelType w:val="multilevel"/>
    <w:tmpl w:val="9EE2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D75692"/>
    <w:multiLevelType w:val="multilevel"/>
    <w:tmpl w:val="A8741A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
  <w:rsids>
    <w:rsidRoot w:val="0077171B"/>
    <w:rsid w:val="0077171B"/>
    <w:rsid w:val="00BE1A2B"/>
    <w:rsid w:val="00FF6052"/>
    <w:rsid w:val="012FB901"/>
    <w:rsid w:val="027D4B17"/>
    <w:rsid w:val="046EDC51"/>
    <w:rsid w:val="054BEE29"/>
    <w:rsid w:val="0A1057AC"/>
    <w:rsid w:val="0ED78ED2"/>
    <w:rsid w:val="12D07255"/>
    <w:rsid w:val="14862D16"/>
    <w:rsid w:val="15DE02C7"/>
    <w:rsid w:val="16C32B1C"/>
    <w:rsid w:val="1BE3A1B7"/>
    <w:rsid w:val="1BE66C69"/>
    <w:rsid w:val="1DAE2954"/>
    <w:rsid w:val="1DE47D06"/>
    <w:rsid w:val="215048DE"/>
    <w:rsid w:val="217879E9"/>
    <w:rsid w:val="22361E57"/>
    <w:rsid w:val="2274D328"/>
    <w:rsid w:val="24FF5E03"/>
    <w:rsid w:val="255DB0E2"/>
    <w:rsid w:val="25753391"/>
    <w:rsid w:val="261E36E1"/>
    <w:rsid w:val="26ABB696"/>
    <w:rsid w:val="27E60AB9"/>
    <w:rsid w:val="2FFEAE8F"/>
    <w:rsid w:val="321F0CDF"/>
    <w:rsid w:val="323B841E"/>
    <w:rsid w:val="33C03CB5"/>
    <w:rsid w:val="33D7547F"/>
    <w:rsid w:val="35647EA5"/>
    <w:rsid w:val="357324E0"/>
    <w:rsid w:val="36EC6B5A"/>
    <w:rsid w:val="37575E9F"/>
    <w:rsid w:val="383D97D6"/>
    <w:rsid w:val="3885A343"/>
    <w:rsid w:val="38C0ED58"/>
    <w:rsid w:val="39CF895E"/>
    <w:rsid w:val="3AE7EABC"/>
    <w:rsid w:val="3CB640EA"/>
    <w:rsid w:val="3D18D4BC"/>
    <w:rsid w:val="41484811"/>
    <w:rsid w:val="41BB60E2"/>
    <w:rsid w:val="4262A354"/>
    <w:rsid w:val="42C87EB0"/>
    <w:rsid w:val="435F3071"/>
    <w:rsid w:val="4663E340"/>
    <w:rsid w:val="4837EEC0"/>
    <w:rsid w:val="4A37346E"/>
    <w:rsid w:val="50D3E8D7"/>
    <w:rsid w:val="51A695E7"/>
    <w:rsid w:val="51A7938C"/>
    <w:rsid w:val="52B38137"/>
    <w:rsid w:val="546DCA1C"/>
    <w:rsid w:val="569919CC"/>
    <w:rsid w:val="5972C929"/>
    <w:rsid w:val="5D6DE497"/>
    <w:rsid w:val="5FEB0989"/>
    <w:rsid w:val="614EC8C5"/>
    <w:rsid w:val="6365F1A3"/>
    <w:rsid w:val="636CFA5F"/>
    <w:rsid w:val="63C53DA2"/>
    <w:rsid w:val="66B72B1C"/>
    <w:rsid w:val="670FCD3B"/>
    <w:rsid w:val="68ECBB73"/>
    <w:rsid w:val="694855E5"/>
    <w:rsid w:val="6ABA34D2"/>
    <w:rsid w:val="6B6B897D"/>
    <w:rsid w:val="6B88927A"/>
    <w:rsid w:val="70F02E73"/>
    <w:rsid w:val="734941E0"/>
    <w:rsid w:val="73CB0E3D"/>
    <w:rsid w:val="741CE457"/>
    <w:rsid w:val="74E6878F"/>
    <w:rsid w:val="74E9DFF8"/>
    <w:rsid w:val="75ED86A9"/>
    <w:rsid w:val="7939AB30"/>
    <w:rsid w:val="7A44D329"/>
    <w:rsid w:val="7A75CE92"/>
    <w:rsid w:val="7A97B0DB"/>
    <w:rsid w:val="7BE520AF"/>
    <w:rsid w:val="7CC12663"/>
    <w:rsid w:val="7CDEF5F0"/>
    <w:rsid w:val="7D0C42D1"/>
    <w:rsid w:val="7DACE8A6"/>
    <w:rsid w:val="7E94E999"/>
    <w:rsid w:val="7EA81332"/>
    <w:rsid w:val="7EAE1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B9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styleId="CommentTextChar" w:customStyle="1">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605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F6052"/>
    <w:rPr>
      <w:rFonts w:ascii="Lucida Grande" w:hAnsi="Lucida Grande" w:cs="Lucida Grande"/>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F60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0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microsoft.com/office/2016/09/relationships/commentsIds" Target="commentsIds.xml" Id="R9d858221b3674af3" /><Relationship Type="http://schemas.microsoft.com/office/2011/relationships/commentsExtended" Target="commentsExtended.xml" Id="R6fbb0e1bda8e44ba"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image" Target="media/image1.png" Id="rId6"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9D66FD98A12D4A824D070F0925A5D8" ma:contentTypeVersion="8" ma:contentTypeDescription="Создание документа." ma:contentTypeScope="" ma:versionID="b5b83a348fc677a26bef9f808a96cee9">
  <xsd:schema xmlns:xsd="http://www.w3.org/2001/XMLSchema" xmlns:xs="http://www.w3.org/2001/XMLSchema" xmlns:p="http://schemas.microsoft.com/office/2006/metadata/properties" xmlns:ns2="8890eaca-cc41-4de7-8edd-e4e3d2a4cb07" xmlns:ns3="66f5a738-9f02-4928-9cad-0af1cd9227e7" targetNamespace="http://schemas.microsoft.com/office/2006/metadata/properties" ma:root="true" ma:fieldsID="4f4b533d344a5b8cea50acf312ed5c73" ns2:_="" ns3:_="">
    <xsd:import namespace="8890eaca-cc41-4de7-8edd-e4e3d2a4cb07"/>
    <xsd:import namespace="66f5a738-9f02-4928-9cad-0af1cd922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0eaca-cc41-4de7-8edd-e4e3d2a4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5a738-9f02-4928-9cad-0af1cd9227e7"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f5a738-9f02-4928-9cad-0af1cd9227e7">
      <UserInfo>
        <DisplayName/>
        <AccountId xsi:nil="true"/>
        <AccountType/>
      </UserInfo>
    </SharedWithUsers>
  </documentManagement>
</p:properties>
</file>

<file path=customXml/itemProps1.xml><?xml version="1.0" encoding="utf-8"?>
<ds:datastoreItem xmlns:ds="http://schemas.openxmlformats.org/officeDocument/2006/customXml" ds:itemID="{183834CE-BA04-4746-B737-805605AC1A2F}"/>
</file>

<file path=customXml/itemProps2.xml><?xml version="1.0" encoding="utf-8"?>
<ds:datastoreItem xmlns:ds="http://schemas.openxmlformats.org/officeDocument/2006/customXml" ds:itemID="{04F37892-15C1-4BBA-A7A8-19BB9624EB21}"/>
</file>

<file path=customXml/itemProps3.xml><?xml version="1.0" encoding="utf-8"?>
<ds:datastoreItem xmlns:ds="http://schemas.openxmlformats.org/officeDocument/2006/customXml" ds:itemID="{3E5D1420-4B33-4D34-8090-4A86310CB6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Brian Platts</cp:lastModifiedBy>
  <cp:revision>9</cp:revision>
  <dcterms:created xsi:type="dcterms:W3CDTF">2021-06-15T08:17:00Z</dcterms:created>
  <dcterms:modified xsi:type="dcterms:W3CDTF">2021-09-03T08:42:55Z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0x0101007A9D66FD98A12D4A824D070F0925A5D8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